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60A" w:rsidRPr="00EE1231" w:rsidRDefault="00CA5005" w:rsidP="0077060A">
      <w:pPr>
        <w:spacing w:before="100" w:beforeAutospacing="1" w:after="100" w:afterAutospacing="1" w:line="240" w:lineRule="auto"/>
        <w:rPr>
          <w:rFonts w:ascii="Arial" w:eastAsia="Times New Roman" w:hAnsi="Arial" w:cs="Arial"/>
          <w:sz w:val="28"/>
          <w:szCs w:val="28"/>
          <w:lang w:eastAsia="de-DE"/>
        </w:rPr>
      </w:pPr>
      <w:r w:rsidRPr="00EE1231">
        <w:rPr>
          <w:rFonts w:ascii="Arial" w:eastAsia="Times New Roman" w:hAnsi="Arial" w:cs="Arial"/>
          <w:b/>
          <w:bCs/>
          <w:sz w:val="28"/>
          <w:szCs w:val="28"/>
          <w:lang w:eastAsia="de-DE"/>
        </w:rPr>
        <w:t>Qualifizierungs</w:t>
      </w:r>
      <w:r w:rsidR="0077060A" w:rsidRPr="00EE1231">
        <w:rPr>
          <w:rFonts w:ascii="Arial" w:eastAsia="Times New Roman" w:hAnsi="Arial" w:cs="Arial"/>
          <w:b/>
          <w:bCs/>
          <w:sz w:val="28"/>
          <w:szCs w:val="28"/>
          <w:lang w:eastAsia="de-DE"/>
        </w:rPr>
        <w:t xml:space="preserve">kurs für ehrenamtliche </w:t>
      </w:r>
      <w:r w:rsidRPr="00EE1231">
        <w:rPr>
          <w:rFonts w:ascii="Arial" w:eastAsia="Times New Roman" w:hAnsi="Arial" w:cs="Arial"/>
          <w:b/>
          <w:bCs/>
          <w:sz w:val="28"/>
          <w:szCs w:val="28"/>
          <w:lang w:eastAsia="de-DE"/>
        </w:rPr>
        <w:t>Sterbe</w:t>
      </w:r>
      <w:r w:rsidR="0077060A" w:rsidRPr="00EE1231">
        <w:rPr>
          <w:rFonts w:ascii="Arial" w:eastAsia="Times New Roman" w:hAnsi="Arial" w:cs="Arial"/>
          <w:b/>
          <w:bCs/>
          <w:sz w:val="28"/>
          <w:szCs w:val="28"/>
          <w:lang w:eastAsia="de-DE"/>
        </w:rPr>
        <w:t>begleitung startet am 7. September</w:t>
      </w:r>
      <w:r w:rsidRPr="00EE1231">
        <w:rPr>
          <w:rFonts w:ascii="Arial" w:eastAsia="Times New Roman" w:hAnsi="Arial" w:cs="Arial"/>
          <w:b/>
          <w:bCs/>
          <w:sz w:val="28"/>
          <w:szCs w:val="28"/>
          <w:lang w:eastAsia="de-DE"/>
        </w:rPr>
        <w:t xml:space="preserve"> 2026</w:t>
      </w:r>
    </w:p>
    <w:p w:rsidR="00CA5005" w:rsidRPr="00EE1231" w:rsidRDefault="0077060A"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w:t>
      </w:r>
      <w:r w:rsidR="00CA5005" w:rsidRPr="00EE1231">
        <w:rPr>
          <w:rFonts w:ascii="Arial" w:eastAsia="Times New Roman" w:hAnsi="Arial" w:cs="Arial"/>
          <w:sz w:val="24"/>
          <w:szCs w:val="24"/>
          <w:lang w:eastAsia="de-DE"/>
        </w:rPr>
        <w:t xml:space="preserve">er </w:t>
      </w:r>
      <w:r w:rsidRPr="00EE1231">
        <w:rPr>
          <w:rFonts w:ascii="Arial" w:eastAsia="Times New Roman" w:hAnsi="Arial" w:cs="Arial"/>
          <w:sz w:val="24"/>
          <w:szCs w:val="24"/>
          <w:lang w:eastAsia="de-DE"/>
        </w:rPr>
        <w:t>Albertinen Hospiz</w:t>
      </w:r>
      <w:r w:rsidR="00CA5005" w:rsidRPr="00EE1231">
        <w:rPr>
          <w:rFonts w:ascii="Arial" w:eastAsia="Times New Roman" w:hAnsi="Arial" w:cs="Arial"/>
          <w:sz w:val="24"/>
          <w:szCs w:val="24"/>
          <w:lang w:eastAsia="de-DE"/>
        </w:rPr>
        <w:t>dienst</w:t>
      </w:r>
      <w:r w:rsidRPr="00EE1231">
        <w:rPr>
          <w:rFonts w:ascii="Arial" w:eastAsia="Times New Roman" w:hAnsi="Arial" w:cs="Arial"/>
          <w:sz w:val="24"/>
          <w:szCs w:val="24"/>
          <w:lang w:eastAsia="de-DE"/>
        </w:rPr>
        <w:t xml:space="preserve"> Norderstedt</w:t>
      </w:r>
      <w:r w:rsidR="00CA5005" w:rsidRPr="00EE1231">
        <w:rPr>
          <w:rFonts w:ascii="Arial" w:eastAsia="Times New Roman" w:hAnsi="Arial" w:cs="Arial"/>
          <w:sz w:val="24"/>
          <w:szCs w:val="24"/>
          <w:lang w:eastAsia="de-DE"/>
        </w:rPr>
        <w:t xml:space="preserve"> führt auch in diesem Jahr einen Qualifizierungskurs für ehrenamtliche </w:t>
      </w:r>
      <w:proofErr w:type="spellStart"/>
      <w:r w:rsidR="00CA5005" w:rsidRPr="00EE1231">
        <w:rPr>
          <w:rFonts w:ascii="Arial" w:eastAsia="Times New Roman" w:hAnsi="Arial" w:cs="Arial"/>
          <w:sz w:val="24"/>
          <w:szCs w:val="24"/>
          <w:lang w:eastAsia="de-DE"/>
        </w:rPr>
        <w:t>Sterbebe</w:t>
      </w:r>
      <w:r w:rsidR="00EE1231" w:rsidRPr="00EE1231">
        <w:rPr>
          <w:rFonts w:ascii="Arial" w:eastAsia="Times New Roman" w:hAnsi="Arial" w:cs="Arial"/>
          <w:sz w:val="24"/>
          <w:szCs w:val="24"/>
          <w:lang w:eastAsia="de-DE"/>
        </w:rPr>
        <w:t>g</w:t>
      </w:r>
      <w:r w:rsidR="00CA5005" w:rsidRPr="00EE1231">
        <w:rPr>
          <w:rFonts w:ascii="Arial" w:eastAsia="Times New Roman" w:hAnsi="Arial" w:cs="Arial"/>
          <w:sz w:val="24"/>
          <w:szCs w:val="24"/>
          <w:lang w:eastAsia="de-DE"/>
        </w:rPr>
        <w:t>leiter:innen</w:t>
      </w:r>
      <w:proofErr w:type="spellEnd"/>
      <w:r w:rsidR="00CA5005" w:rsidRPr="00EE1231">
        <w:rPr>
          <w:rFonts w:ascii="Arial" w:eastAsia="Times New Roman" w:hAnsi="Arial" w:cs="Arial"/>
          <w:sz w:val="24"/>
          <w:szCs w:val="24"/>
          <w:lang w:eastAsia="de-DE"/>
        </w:rPr>
        <w:t xml:space="preserve"> durch.</w:t>
      </w:r>
    </w:p>
    <w:p w:rsidR="00CA5005" w:rsidRPr="00EE1231" w:rsidRDefault="00CA5005"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b/>
          <w:sz w:val="24"/>
          <w:szCs w:val="24"/>
          <w:lang w:eastAsia="de-DE"/>
        </w:rPr>
        <w:t>Kursbeginn:</w:t>
      </w:r>
      <w:r w:rsidRPr="00EE1231">
        <w:rPr>
          <w:rFonts w:ascii="Arial" w:eastAsia="Times New Roman" w:hAnsi="Arial" w:cs="Arial"/>
          <w:sz w:val="24"/>
          <w:szCs w:val="24"/>
          <w:lang w:eastAsia="de-DE"/>
        </w:rPr>
        <w:tab/>
      </w:r>
      <w:r w:rsidR="00EE1231">
        <w:rPr>
          <w:rFonts w:ascii="Arial" w:eastAsia="Times New Roman" w:hAnsi="Arial" w:cs="Arial"/>
          <w:sz w:val="24"/>
          <w:szCs w:val="24"/>
          <w:lang w:eastAsia="de-DE"/>
        </w:rPr>
        <w:tab/>
      </w:r>
      <w:r w:rsidR="0077060A" w:rsidRPr="00EE1231">
        <w:rPr>
          <w:rFonts w:ascii="Arial" w:eastAsia="Times New Roman" w:hAnsi="Arial" w:cs="Arial"/>
          <w:sz w:val="24"/>
          <w:szCs w:val="24"/>
          <w:lang w:eastAsia="de-DE"/>
        </w:rPr>
        <w:t xml:space="preserve">7. September 2026 mit einer </w:t>
      </w:r>
      <w:r w:rsidRPr="00EE1231">
        <w:rPr>
          <w:rFonts w:ascii="Arial" w:eastAsia="Times New Roman" w:hAnsi="Arial" w:cs="Arial"/>
          <w:sz w:val="24"/>
          <w:szCs w:val="24"/>
          <w:lang w:eastAsia="de-DE"/>
        </w:rPr>
        <w:t>Einführungs</w:t>
      </w:r>
      <w:r w:rsidR="0077060A" w:rsidRPr="00EE1231">
        <w:rPr>
          <w:rFonts w:ascii="Arial" w:eastAsia="Times New Roman" w:hAnsi="Arial" w:cs="Arial"/>
          <w:sz w:val="24"/>
          <w:szCs w:val="24"/>
          <w:lang w:eastAsia="de-DE"/>
        </w:rPr>
        <w:t xml:space="preserve">woche </w:t>
      </w:r>
    </w:p>
    <w:p w:rsidR="00CA5005" w:rsidRPr="00EE1231" w:rsidRDefault="00CA5005"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b/>
          <w:sz w:val="24"/>
          <w:szCs w:val="24"/>
          <w:lang w:eastAsia="de-DE"/>
        </w:rPr>
        <w:t>Kursende:</w:t>
      </w:r>
      <w:r w:rsidRPr="00EE1231">
        <w:rPr>
          <w:rFonts w:ascii="Arial" w:eastAsia="Times New Roman" w:hAnsi="Arial" w:cs="Arial"/>
          <w:sz w:val="24"/>
          <w:szCs w:val="24"/>
          <w:lang w:eastAsia="de-DE"/>
        </w:rPr>
        <w:tab/>
      </w:r>
      <w:r w:rsid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 xml:space="preserve">Ende </w:t>
      </w:r>
      <w:r w:rsidR="0077060A" w:rsidRPr="00EE1231">
        <w:rPr>
          <w:rFonts w:ascii="Arial" w:eastAsia="Times New Roman" w:hAnsi="Arial" w:cs="Arial"/>
          <w:sz w:val="24"/>
          <w:szCs w:val="24"/>
          <w:lang w:eastAsia="de-DE"/>
        </w:rPr>
        <w:t>Februar 2027.</w:t>
      </w:r>
    </w:p>
    <w:p w:rsidR="0077060A" w:rsidRPr="00EE1231" w:rsidRDefault="00CA5005"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Der Kurs</w:t>
      </w:r>
      <w:r w:rsidR="0077060A" w:rsidRPr="00EE1231">
        <w:rPr>
          <w:rFonts w:ascii="Arial" w:eastAsia="Times New Roman" w:hAnsi="Arial" w:cs="Arial"/>
          <w:sz w:val="24"/>
          <w:szCs w:val="24"/>
          <w:lang w:eastAsia="de-DE"/>
        </w:rPr>
        <w:t xml:space="preserve"> umfasst insgesamt 100 Stunden Theorie sowie 20 Stunden Praxis und orientiert sich an den Richtlinien des Deutschen Hospiz- und </w:t>
      </w:r>
      <w:proofErr w:type="spellStart"/>
      <w:r w:rsidR="0077060A" w:rsidRPr="00EE1231">
        <w:rPr>
          <w:rFonts w:ascii="Arial" w:eastAsia="Times New Roman" w:hAnsi="Arial" w:cs="Arial"/>
          <w:sz w:val="24"/>
          <w:szCs w:val="24"/>
          <w:lang w:eastAsia="de-DE"/>
        </w:rPr>
        <w:t>PalliativVerbands</w:t>
      </w:r>
      <w:proofErr w:type="spellEnd"/>
      <w:r w:rsidR="0077060A" w:rsidRPr="00EE1231">
        <w:rPr>
          <w:rFonts w:ascii="Arial" w:eastAsia="Times New Roman" w:hAnsi="Arial" w:cs="Arial"/>
          <w:sz w:val="24"/>
          <w:szCs w:val="24"/>
          <w:lang w:eastAsia="de-DE"/>
        </w:rPr>
        <w:t xml:space="preserve"> (DHPV).</w:t>
      </w:r>
    </w:p>
    <w:p w:rsidR="0077060A" w:rsidRPr="00EE1231" w:rsidRDefault="0077060A"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 xml:space="preserve">Der </w:t>
      </w:r>
      <w:r w:rsidR="00CA5005" w:rsidRPr="00EE1231">
        <w:rPr>
          <w:rFonts w:ascii="Arial" w:eastAsia="Times New Roman" w:hAnsi="Arial" w:cs="Arial"/>
          <w:sz w:val="24"/>
          <w:szCs w:val="24"/>
          <w:lang w:eastAsia="de-DE"/>
        </w:rPr>
        <w:t>Qualifizierungs</w:t>
      </w:r>
      <w:r w:rsidRPr="00EE1231">
        <w:rPr>
          <w:rFonts w:ascii="Arial" w:eastAsia="Times New Roman" w:hAnsi="Arial" w:cs="Arial"/>
          <w:sz w:val="24"/>
          <w:szCs w:val="24"/>
          <w:lang w:eastAsia="de-DE"/>
        </w:rPr>
        <w:t>kurs richtet sich an Menschen, die schwerstkranke und sterbende Menschen sowie deren Angehörige ehrenamtlich begleiten möchten. Im Mittelpunkt stehen dabei sowohl die persönliche Auseinandersetzung mit existenziellen Fragen als auch die Vermittlung fachlicher und kommunikativer Kompetenzen.</w:t>
      </w:r>
    </w:p>
    <w:p w:rsidR="0077060A" w:rsidRPr="00EE1231" w:rsidRDefault="0077060A"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Zu den Lerninhalten gehören unter anderem:</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die Auseinandersetzung mit der eigenen Biographie</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Kommunikation und Gesprächsführung</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Trauer und Trauerbegleitung</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der Begriff des „Helfens“</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Nähe und Distanz in der Begleitung</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der Umgang mit schwerstkranken und sterbenden Menschen</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Spiritualität und Religiosität</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das Hospizkonzept und die Hospizbewegung</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die hospizliche Haltung</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die Vernetzung palliativer Strukturen</w:t>
      </w:r>
    </w:p>
    <w:p w:rsidR="0077060A" w:rsidRPr="00EE1231" w:rsidRDefault="0077060A" w:rsidP="0077060A">
      <w:pPr>
        <w:numPr>
          <w:ilvl w:val="0"/>
          <w:numId w:val="1"/>
        </w:num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ethische und rechtliche Aspekte am Lebensende</w:t>
      </w:r>
    </w:p>
    <w:p w:rsidR="00CA5005" w:rsidRPr="00EE1231" w:rsidRDefault="00CA5005"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Terminübersicht:</w:t>
      </w:r>
      <w:r w:rsidRPr="00EE1231">
        <w:rPr>
          <w:rFonts w:ascii="Arial" w:eastAsia="Times New Roman" w:hAnsi="Arial" w:cs="Arial"/>
          <w:sz w:val="24"/>
          <w:szCs w:val="24"/>
          <w:lang w:eastAsia="de-DE"/>
        </w:rPr>
        <w:tab/>
        <w:t>07.09.2026 – 11.09.2026</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Samstag:</w:t>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07.11.2026</w:t>
      </w:r>
      <w:r w:rsidR="00EE1231" w:rsidRPr="00EE1231">
        <w:rPr>
          <w:rFonts w:ascii="Arial" w:eastAsia="Times New Roman" w:hAnsi="Arial" w:cs="Arial"/>
          <w:sz w:val="24"/>
          <w:szCs w:val="24"/>
          <w:lang w:eastAsia="de-DE"/>
        </w:rPr>
        <w:tab/>
      </w:r>
      <w:r w:rsidR="00EE1231" w:rsidRPr="00EE1231">
        <w:rPr>
          <w:rFonts w:ascii="Arial" w:eastAsia="Times New Roman" w:hAnsi="Arial" w:cs="Arial"/>
          <w:sz w:val="24"/>
          <w:szCs w:val="24"/>
          <w:lang w:eastAsia="de-DE"/>
        </w:rPr>
        <w:tab/>
        <w:t>(09:00 – 16:30 Uhr)</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28.11.2026</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12.12.2026</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19.01.2027</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30.01.2027</w:t>
      </w:r>
    </w:p>
    <w:p w:rsidR="00CA5005" w:rsidRPr="00EE1231" w:rsidRDefault="00CA5005" w:rsidP="00CA5005">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13.02.2027</w:t>
      </w:r>
    </w:p>
    <w:p w:rsidR="00EE1231" w:rsidRPr="00EE1231" w:rsidRDefault="00EE1231" w:rsidP="00EE1231">
      <w:pPr>
        <w:spacing w:line="240" w:lineRule="auto"/>
        <w:rPr>
          <w:rFonts w:ascii="Arial" w:eastAsia="Times New Roman" w:hAnsi="Arial" w:cs="Arial"/>
          <w:sz w:val="24"/>
          <w:szCs w:val="24"/>
          <w:lang w:eastAsia="de-DE"/>
        </w:rPr>
      </w:pPr>
    </w:p>
    <w:p w:rsidR="00CA5005" w:rsidRPr="00EE1231" w:rsidRDefault="00CA5005" w:rsidP="00EE1231">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Dienstag:</w:t>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00EE1231" w:rsidRPr="00EE1231">
        <w:rPr>
          <w:rFonts w:ascii="Arial" w:eastAsia="Times New Roman" w:hAnsi="Arial" w:cs="Arial"/>
          <w:sz w:val="24"/>
          <w:szCs w:val="24"/>
          <w:lang w:eastAsia="de-DE"/>
        </w:rPr>
        <w:t>29.09.2026</w:t>
      </w:r>
      <w:r w:rsidR="00EE1231" w:rsidRPr="00EE1231">
        <w:rPr>
          <w:rFonts w:ascii="Arial" w:eastAsia="Times New Roman" w:hAnsi="Arial" w:cs="Arial"/>
          <w:sz w:val="24"/>
          <w:szCs w:val="24"/>
          <w:lang w:eastAsia="de-DE"/>
        </w:rPr>
        <w:tab/>
      </w:r>
      <w:r w:rsidR="00EE1231" w:rsidRPr="00EE1231">
        <w:rPr>
          <w:rFonts w:ascii="Arial" w:eastAsia="Times New Roman" w:hAnsi="Arial" w:cs="Arial"/>
          <w:sz w:val="24"/>
          <w:szCs w:val="24"/>
          <w:lang w:eastAsia="de-DE"/>
        </w:rPr>
        <w:tab/>
        <w:t>(18:00 – 21:15 Uhr)</w:t>
      </w:r>
    </w:p>
    <w:p w:rsidR="00EE1231" w:rsidRPr="00EE1231" w:rsidRDefault="00EE1231" w:rsidP="00EE1231">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06.10.2026</w:t>
      </w:r>
    </w:p>
    <w:p w:rsidR="00EE1231" w:rsidRPr="00EE1231" w:rsidRDefault="00EE1231" w:rsidP="00EE1231">
      <w:pPr>
        <w:spacing w:after="0"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r>
      <w:r w:rsidRPr="00EE1231">
        <w:rPr>
          <w:rFonts w:ascii="Arial" w:eastAsia="Times New Roman" w:hAnsi="Arial" w:cs="Arial"/>
          <w:sz w:val="24"/>
          <w:szCs w:val="24"/>
          <w:lang w:eastAsia="de-DE"/>
        </w:rPr>
        <w:tab/>
        <w:t>23.02.2027</w:t>
      </w:r>
    </w:p>
    <w:p w:rsidR="00EE1231" w:rsidRPr="00EE1231" w:rsidRDefault="0077060A" w:rsidP="0077060A">
      <w:pPr>
        <w:spacing w:before="100" w:beforeAutospacing="1" w:after="100" w:afterAutospacing="1" w:line="240" w:lineRule="auto"/>
        <w:rPr>
          <w:rFonts w:ascii="Arial" w:eastAsia="Times New Roman" w:hAnsi="Arial" w:cs="Arial"/>
          <w:sz w:val="24"/>
          <w:szCs w:val="24"/>
          <w:lang w:eastAsia="de-DE"/>
        </w:rPr>
      </w:pPr>
      <w:r w:rsidRPr="00EE1231">
        <w:rPr>
          <w:rFonts w:ascii="Arial" w:eastAsia="Times New Roman" w:hAnsi="Arial" w:cs="Arial"/>
          <w:sz w:val="24"/>
          <w:szCs w:val="24"/>
          <w:lang w:eastAsia="de-DE"/>
        </w:rPr>
        <w:t xml:space="preserve">Interessierte </w:t>
      </w:r>
      <w:r w:rsidR="00EE1231" w:rsidRPr="00EE1231">
        <w:rPr>
          <w:rFonts w:ascii="Arial" w:eastAsia="Times New Roman" w:hAnsi="Arial" w:cs="Arial"/>
          <w:sz w:val="24"/>
          <w:szCs w:val="24"/>
          <w:lang w:eastAsia="de-DE"/>
        </w:rPr>
        <w:t xml:space="preserve">können sich telefonisch melden bei: </w:t>
      </w:r>
    </w:p>
    <w:p w:rsidR="00EE1231" w:rsidRPr="002B41A9" w:rsidRDefault="00EE1231" w:rsidP="0077060A">
      <w:pPr>
        <w:spacing w:before="100" w:beforeAutospacing="1" w:after="100" w:afterAutospacing="1" w:line="240" w:lineRule="auto"/>
        <w:rPr>
          <w:rFonts w:ascii="Arial" w:eastAsia="Times New Roman" w:hAnsi="Arial" w:cs="Arial"/>
          <w:color w:val="4472C4" w:themeColor="accent1"/>
          <w:sz w:val="24"/>
          <w:szCs w:val="24"/>
          <w:lang w:eastAsia="de-DE"/>
        </w:rPr>
      </w:pPr>
      <w:r w:rsidRPr="00EE1231">
        <w:rPr>
          <w:rFonts w:ascii="Arial" w:eastAsia="Times New Roman" w:hAnsi="Arial" w:cs="Arial"/>
          <w:sz w:val="24"/>
          <w:szCs w:val="24"/>
          <w:lang w:eastAsia="de-DE"/>
        </w:rPr>
        <w:t>Sabine Bornhöft und Parissa Schulz-Pedersen unter 040-308 53</w:t>
      </w:r>
      <w:r w:rsidR="0037491A">
        <w:rPr>
          <w:rFonts w:ascii="Arial" w:eastAsia="Times New Roman" w:hAnsi="Arial" w:cs="Arial"/>
          <w:sz w:val="24"/>
          <w:szCs w:val="24"/>
          <w:lang w:eastAsia="de-DE"/>
        </w:rPr>
        <w:t xml:space="preserve"> </w:t>
      </w:r>
      <w:r w:rsidRPr="00EE1231">
        <w:rPr>
          <w:rFonts w:ascii="Arial" w:eastAsia="Times New Roman" w:hAnsi="Arial" w:cs="Arial"/>
          <w:sz w:val="24"/>
          <w:szCs w:val="24"/>
          <w:lang w:eastAsia="de-DE"/>
        </w:rPr>
        <w:t>50</w:t>
      </w:r>
      <w:r w:rsidR="0037491A">
        <w:rPr>
          <w:rFonts w:ascii="Arial" w:eastAsia="Times New Roman" w:hAnsi="Arial" w:cs="Arial"/>
          <w:sz w:val="24"/>
          <w:szCs w:val="24"/>
          <w:lang w:eastAsia="de-DE"/>
        </w:rPr>
        <w:t xml:space="preserve"> </w:t>
      </w:r>
      <w:bookmarkStart w:id="0" w:name="_GoBack"/>
      <w:bookmarkEnd w:id="0"/>
      <w:r w:rsidRPr="00EE1231">
        <w:rPr>
          <w:rFonts w:ascii="Arial" w:eastAsia="Times New Roman" w:hAnsi="Arial" w:cs="Arial"/>
          <w:sz w:val="24"/>
          <w:szCs w:val="24"/>
          <w:lang w:eastAsia="de-DE"/>
        </w:rPr>
        <w:t xml:space="preserve">31 oder </w:t>
      </w:r>
      <w:r w:rsidRPr="002B41A9">
        <w:rPr>
          <w:rFonts w:ascii="Arial" w:eastAsia="Times New Roman" w:hAnsi="Arial" w:cs="Arial"/>
          <w:color w:val="4472C4" w:themeColor="accent1"/>
          <w:sz w:val="24"/>
          <w:szCs w:val="24"/>
          <w:lang w:eastAsia="de-DE"/>
        </w:rPr>
        <w:t>hospizdienst@albertinen-hospiz-norderstedt.de</w:t>
      </w:r>
    </w:p>
    <w:sectPr w:rsidR="00EE1231" w:rsidRPr="002B41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A445AA"/>
    <w:multiLevelType w:val="multilevel"/>
    <w:tmpl w:val="8A0C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0A"/>
    <w:rsid w:val="00035865"/>
    <w:rsid w:val="002B41A9"/>
    <w:rsid w:val="0037491A"/>
    <w:rsid w:val="0077060A"/>
    <w:rsid w:val="00CA5005"/>
    <w:rsid w:val="00D2008D"/>
    <w:rsid w:val="00EE1231"/>
    <w:rsid w:val="00F52B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9581"/>
  <w15:chartTrackingRefBased/>
  <w15:docId w15:val="{2CEF32BA-AB83-45ED-AD44-57897140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sselectedend">
    <w:name w:val="isselectedend"/>
    <w:basedOn w:val="Standard"/>
    <w:rsid w:val="007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7060A"/>
    <w:rPr>
      <w:b/>
      <w:bCs/>
    </w:rPr>
  </w:style>
  <w:style w:type="paragraph" w:styleId="StandardWeb">
    <w:name w:val="Normal (Web)"/>
    <w:basedOn w:val="Standard"/>
    <w:uiPriority w:val="99"/>
    <w:semiHidden/>
    <w:unhideWhenUsed/>
    <w:rsid w:val="0077060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68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FBD847437FF74990C09EC9C71336A3" ma:contentTypeVersion="18" ma:contentTypeDescription="Ein neues Dokument erstellen." ma:contentTypeScope="" ma:versionID="91d6cecc3e3ea236348b0f0b12cf54bb">
  <xsd:schema xmlns:xsd="http://www.w3.org/2001/XMLSchema" xmlns:xs="http://www.w3.org/2001/XMLSchema" xmlns:p="http://schemas.microsoft.com/office/2006/metadata/properties" xmlns:ns2="dccf5fc7-a2b1-4e65-ab0f-b855b0086796" xmlns:ns3="2d8b5544-ca5c-4256-b096-c7bf3dbf0e62" targetNamespace="http://schemas.microsoft.com/office/2006/metadata/properties" ma:root="true" ma:fieldsID="21b36bde2195185d1562b3e702fbab5a" ns2:_="" ns3:_="">
    <xsd:import namespace="dccf5fc7-a2b1-4e65-ab0f-b855b0086796"/>
    <xsd:import namespace="2d8b5544-ca5c-4256-b096-c7bf3dbf0e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f5fc7-a2b1-4e65-ab0f-b855b00867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078d6cf-04f7-4fb0-8355-7a4832e705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b5544-ca5c-4256-b096-c7bf3dbf0e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e2e7bc-d6a3-4e04-b651-54e57ff1cf16}" ma:internalName="TaxCatchAll" ma:showField="CatchAllData" ma:web="2d8b5544-ca5c-4256-b096-c7bf3dbf0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8b5544-ca5c-4256-b096-c7bf3dbf0e62" xsi:nil="true"/>
    <lcf76f155ced4ddcb4097134ff3c332f xmlns="dccf5fc7-a2b1-4e65-ab0f-b855b00867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D62FB-0FBA-4B89-9771-8457FA2B22B3}"/>
</file>

<file path=customXml/itemProps2.xml><?xml version="1.0" encoding="utf-8"?>
<ds:datastoreItem xmlns:ds="http://schemas.openxmlformats.org/officeDocument/2006/customXml" ds:itemID="{C5A595CA-FE7F-40FB-8B4A-9B6DCA417A96}"/>
</file>

<file path=customXml/itemProps3.xml><?xml version="1.0" encoding="utf-8"?>
<ds:datastoreItem xmlns:ds="http://schemas.openxmlformats.org/officeDocument/2006/customXml" ds:itemID="{E4651834-38DB-4229-9125-A868BF95FB02}"/>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Fabian</dc:creator>
  <cp:keywords/>
  <dc:description/>
  <cp:lastModifiedBy>Bornhöft, Sabine</cp:lastModifiedBy>
  <cp:revision>4</cp:revision>
  <dcterms:created xsi:type="dcterms:W3CDTF">2026-07-15T07:52:00Z</dcterms:created>
  <dcterms:modified xsi:type="dcterms:W3CDTF">2026-07-15T11:38:00Z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0x010100EDFBD847437FF74990C09EC9C71336A3</vt:lpwstr>
  </property>
</Properties>
</file>